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D0" w:rsidRPr="00211ED0" w:rsidRDefault="00211ED0" w:rsidP="00211ED0">
      <w:pPr>
        <w:rPr>
          <w:b/>
          <w:bCs/>
        </w:rPr>
      </w:pPr>
      <w:r w:rsidRPr="00211ED0">
        <w:rPr>
          <w:b/>
          <w:bCs/>
        </w:rPr>
        <w:t>Data Management Plan</w:t>
      </w:r>
    </w:p>
    <w:p w:rsidR="00211ED0" w:rsidRDefault="00211ED0" w:rsidP="00211ED0">
      <w:pPr>
        <w:rPr>
          <w:b/>
          <w:bCs/>
        </w:rPr>
      </w:pPr>
      <w:r w:rsidRPr="00211ED0">
        <w:rPr>
          <w:b/>
          <w:bCs/>
        </w:rPr>
        <w:t xml:space="preserve">Mooring Data, </w:t>
      </w:r>
      <w:r w:rsidR="008A65BE">
        <w:rPr>
          <w:b/>
          <w:bCs/>
        </w:rPr>
        <w:t>NOAA/</w:t>
      </w:r>
      <w:r w:rsidRPr="00211ED0">
        <w:rPr>
          <w:b/>
          <w:bCs/>
        </w:rPr>
        <w:t>PMEL-EcoFOCI</w:t>
      </w:r>
    </w:p>
    <w:p w:rsidR="00211ED0" w:rsidRPr="00211ED0" w:rsidRDefault="00FA3C97" w:rsidP="00211ED0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PSullivan</w:t>
      </w:r>
      <w:proofErr w:type="spellEnd"/>
      <w:r>
        <w:rPr>
          <w:b/>
          <w:bCs/>
        </w:rPr>
        <w:t xml:space="preserve"> 4/25</w:t>
      </w:r>
      <w:r w:rsidR="00211ED0">
        <w:rPr>
          <w:b/>
          <w:bCs/>
        </w:rPr>
        <w:t xml:space="preserve">/2013, </w:t>
      </w:r>
      <w:hyperlink r:id="rId4" w:history="1">
        <w:r w:rsidR="00211ED0" w:rsidRPr="008C30C2">
          <w:rPr>
            <w:rStyle w:val="Hyperlink"/>
            <w:b/>
            <w:bCs/>
          </w:rPr>
          <w:t>https://dmp.cdlib.org/pages/my_plans</w:t>
        </w:r>
      </w:hyperlink>
      <w:r w:rsidR="00211ED0">
        <w:rPr>
          <w:b/>
          <w:bCs/>
        </w:rPr>
        <w:t xml:space="preserve"> (UW)]</w:t>
      </w:r>
    </w:p>
    <w:p w:rsidR="00211ED0" w:rsidRPr="00211ED0" w:rsidRDefault="00211ED0" w:rsidP="00211ED0">
      <w:r w:rsidRPr="00211ED0">
        <w:pict>
          <v:rect id="_x0000_i1025" style="width:0;height:1.5pt" o:hralign="center" o:hrstd="t" o:hr="t" fillcolor="#a0a0a0" stroked="f"/>
        </w:pic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Description of Data to be Managed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Dataset Name:  </w:t>
      </w:r>
      <w:r w:rsidRPr="00FA3C97">
        <w:rPr>
          <w:rFonts w:ascii="Times New Roman" w:hAnsi="Times New Roman" w:cs="Times New Roman"/>
          <w:bCs/>
          <w:sz w:val="24"/>
          <w:szCs w:val="24"/>
        </w:rPr>
        <w:t>Oceanographic time series data from PMEL, EcoFOCI moored instruments.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Keywords: 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mooring, time series, </w:t>
      </w:r>
      <w:proofErr w:type="spellStart"/>
      <w:r w:rsidRPr="00FA3C97">
        <w:rPr>
          <w:rFonts w:ascii="Times New Roman" w:hAnsi="Times New Roman" w:cs="Times New Roman"/>
          <w:bCs/>
          <w:sz w:val="24"/>
          <w:szCs w:val="24"/>
        </w:rPr>
        <w:t>NetCDF</w:t>
      </w:r>
      <w:proofErr w:type="spellEnd"/>
      <w:r w:rsidRPr="00FA3C97">
        <w:rPr>
          <w:rFonts w:ascii="Times New Roman" w:hAnsi="Times New Roman" w:cs="Times New Roman"/>
          <w:bCs/>
          <w:sz w:val="24"/>
          <w:szCs w:val="24"/>
        </w:rPr>
        <w:t xml:space="preserve">, PMEL-EPIC </w:t>
      </w:r>
      <w:proofErr w:type="spellStart"/>
      <w:r w:rsidRPr="00FA3C97">
        <w:rPr>
          <w:rFonts w:ascii="Times New Roman" w:hAnsi="Times New Roman" w:cs="Times New Roman"/>
          <w:bCs/>
          <w:sz w:val="24"/>
          <w:szCs w:val="24"/>
        </w:rPr>
        <w:t>NetCDF</w:t>
      </w:r>
      <w:proofErr w:type="spellEnd"/>
      <w:r w:rsidRPr="00FA3C97">
        <w:rPr>
          <w:rFonts w:ascii="Times New Roman" w:hAnsi="Times New Roman" w:cs="Times New Roman"/>
          <w:bCs/>
          <w:sz w:val="24"/>
          <w:szCs w:val="24"/>
        </w:rPr>
        <w:t xml:space="preserve"> Conventions, Alaska, currents, temperature, salinity, fluorescence, chlorophyll, oxygen, Gulf of Alaska, Bering Sea, Aleutian Islands, Chukchi Sea, oceanographic data, ecosystem.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 Summary: </w:t>
      </w:r>
      <w:r w:rsidR="00046E55">
        <w:rPr>
          <w:rFonts w:ascii="Times New Roman" w:hAnsi="Times New Roman" w:cs="Times New Roman"/>
          <w:bCs/>
          <w:sz w:val="24"/>
          <w:szCs w:val="24"/>
        </w:rPr>
        <w:t>Oceanographic time-</w:t>
      </w:r>
      <w:r w:rsidRPr="00FA3C97">
        <w:rPr>
          <w:rFonts w:ascii="Times New Roman" w:hAnsi="Times New Roman" w:cs="Times New Roman"/>
          <w:bCs/>
          <w:sz w:val="24"/>
          <w:szCs w:val="24"/>
        </w:rPr>
        <w:t>series data have been collected via moored arrays in Alaskan waters.  These data sets have been collected over the life of the EcoFOCI project, and are on-going.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Temporal coverage: </w:t>
      </w:r>
      <w:r w:rsidRPr="00FA3C97">
        <w:rPr>
          <w:rFonts w:ascii="Times New Roman" w:hAnsi="Times New Roman" w:cs="Times New Roman"/>
          <w:bCs/>
          <w:sz w:val="24"/>
          <w:szCs w:val="24"/>
        </w:rPr>
        <w:t>19</w:t>
      </w:r>
      <w:r w:rsidR="00FA3C97">
        <w:rPr>
          <w:rFonts w:ascii="Times New Roman" w:hAnsi="Times New Roman" w:cs="Times New Roman"/>
          <w:bCs/>
          <w:sz w:val="24"/>
          <w:szCs w:val="24"/>
        </w:rPr>
        <w:t>84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to present (2013).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Geographic coverage:  </w:t>
      </w:r>
      <w:r w:rsidRPr="00FA3C97">
        <w:rPr>
          <w:rFonts w:ascii="Times New Roman" w:hAnsi="Times New Roman" w:cs="Times New Roman"/>
          <w:bCs/>
          <w:sz w:val="24"/>
          <w:szCs w:val="24"/>
        </w:rPr>
        <w:t>Latitude/longit</w:t>
      </w:r>
      <w:r w:rsidR="00046E55">
        <w:rPr>
          <w:rFonts w:ascii="Times New Roman" w:hAnsi="Times New Roman" w:cs="Times New Roman"/>
          <w:bCs/>
          <w:sz w:val="24"/>
          <w:szCs w:val="24"/>
        </w:rPr>
        <w:t>ude range: 51°N to 73°N, and 17°E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to134°W.  Mooring data originate in Alaskan Waters including the Gulf of Alaska, Southeast Alaska, Kodiak Island area, Aleutian Islands, Bering Sea, and Chukchi Sea.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 types: 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water temperature, conductivity, pressure, salinity, </w:t>
      </w:r>
      <w:r w:rsidR="00046E55">
        <w:rPr>
          <w:rFonts w:ascii="Times New Roman" w:hAnsi="Times New Roman" w:cs="Times New Roman"/>
          <w:bCs/>
          <w:sz w:val="24"/>
          <w:szCs w:val="24"/>
        </w:rPr>
        <w:t xml:space="preserve">chlorophyll 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fluorescence, current vectors, current velocity, turbidity, nutrients, air temperature, barometric pressure, PAR (shortwave radiation), wind speed, </w:t>
      </w:r>
      <w:r w:rsidR="00FA3C97" w:rsidRPr="00FA3C97">
        <w:rPr>
          <w:rFonts w:ascii="Times New Roman" w:hAnsi="Times New Roman" w:cs="Times New Roman"/>
          <w:bCs/>
          <w:sz w:val="24"/>
          <w:szCs w:val="24"/>
        </w:rPr>
        <w:t>wind vectors, relative humidity</w:t>
      </w:r>
      <w:r w:rsidR="00046E55">
        <w:rPr>
          <w:rFonts w:ascii="Times New Roman" w:hAnsi="Times New Roman" w:cs="Times New Roman"/>
          <w:bCs/>
          <w:sz w:val="24"/>
          <w:szCs w:val="24"/>
        </w:rPr>
        <w:t>, ice thickness, oxygen.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Method of Data Capture/Collection:  </w:t>
      </w:r>
      <w:r w:rsidRPr="00FA3C97">
        <w:rPr>
          <w:rFonts w:ascii="Times New Roman" w:hAnsi="Times New Roman" w:cs="Times New Roman"/>
          <w:bCs/>
          <w:sz w:val="24"/>
          <w:szCs w:val="24"/>
        </w:rPr>
        <w:t>Data are collected from instruments on moored arrays at various depths in the water column.  A variety of instruments have been used, each recording data fo</w:t>
      </w:r>
      <w:r w:rsidR="00FA3C97">
        <w:rPr>
          <w:rFonts w:ascii="Times New Roman" w:hAnsi="Times New Roman" w:cs="Times New Roman"/>
          <w:bCs/>
          <w:sz w:val="24"/>
          <w:szCs w:val="24"/>
        </w:rPr>
        <w:t>r the duration of the mooring (2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-12 months).  Data are dumped to </w:t>
      </w:r>
      <w:r w:rsidR="00FA3C97">
        <w:rPr>
          <w:rFonts w:ascii="Times New Roman" w:hAnsi="Times New Roman" w:cs="Times New Roman"/>
          <w:bCs/>
          <w:sz w:val="24"/>
          <w:szCs w:val="24"/>
        </w:rPr>
        <w:t xml:space="preserve">sea-going </w:t>
      </w:r>
      <w:r w:rsidRPr="00FA3C97">
        <w:rPr>
          <w:rFonts w:ascii="Times New Roman" w:hAnsi="Times New Roman" w:cs="Times New Roman"/>
          <w:bCs/>
          <w:sz w:val="24"/>
          <w:szCs w:val="24"/>
        </w:rPr>
        <w:t>computers upon recover of moorings</w:t>
      </w:r>
      <w:r w:rsidR="00FA3C97">
        <w:rPr>
          <w:rFonts w:ascii="Times New Roman" w:hAnsi="Times New Roman" w:cs="Times New Roman"/>
          <w:bCs/>
          <w:sz w:val="24"/>
          <w:szCs w:val="24"/>
        </w:rPr>
        <w:t>, and transferred to in-office processing computers (</w:t>
      </w:r>
      <w:proofErr w:type="spellStart"/>
      <w:r w:rsidR="00FA3C97">
        <w:rPr>
          <w:rFonts w:ascii="Times New Roman" w:hAnsi="Times New Roman" w:cs="Times New Roman"/>
          <w:bCs/>
          <w:sz w:val="24"/>
          <w:szCs w:val="24"/>
        </w:rPr>
        <w:t>linux</w:t>
      </w:r>
      <w:proofErr w:type="spellEnd"/>
      <w:r w:rsidR="00FA3C97">
        <w:rPr>
          <w:rFonts w:ascii="Times New Roman" w:hAnsi="Times New Roman" w:cs="Times New Roman"/>
          <w:bCs/>
          <w:sz w:val="24"/>
          <w:szCs w:val="24"/>
        </w:rPr>
        <w:t>)</w:t>
      </w:r>
      <w:r w:rsidRPr="00FA3C97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 storage:  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Data are stored in </w:t>
      </w:r>
      <w:proofErr w:type="spellStart"/>
      <w:r w:rsidRPr="00FA3C97">
        <w:rPr>
          <w:rFonts w:ascii="Times New Roman" w:hAnsi="Times New Roman" w:cs="Times New Roman"/>
          <w:bCs/>
          <w:sz w:val="24"/>
          <w:szCs w:val="24"/>
        </w:rPr>
        <w:t>Ne</w:t>
      </w:r>
      <w:r w:rsidR="00FA3C97">
        <w:rPr>
          <w:rFonts w:ascii="Times New Roman" w:hAnsi="Times New Roman" w:cs="Times New Roman"/>
          <w:bCs/>
          <w:sz w:val="24"/>
          <w:szCs w:val="24"/>
        </w:rPr>
        <w:t>tCDF</w:t>
      </w:r>
      <w:proofErr w:type="spellEnd"/>
      <w:r w:rsidR="00FA3C97">
        <w:rPr>
          <w:rFonts w:ascii="Times New Roman" w:hAnsi="Times New Roman" w:cs="Times New Roman"/>
          <w:bCs/>
          <w:sz w:val="24"/>
          <w:szCs w:val="24"/>
        </w:rPr>
        <w:t xml:space="preserve"> files (PMEL-EPIC standard), one </w:t>
      </w:r>
      <w:r w:rsidR="00FA3C97" w:rsidRPr="00FA3C97">
        <w:rPr>
          <w:rFonts w:ascii="Times New Roman" w:hAnsi="Times New Roman" w:cs="Times New Roman"/>
          <w:bCs/>
          <w:sz w:val="24"/>
          <w:szCs w:val="24"/>
        </w:rPr>
        <w:t>per instrument</w:t>
      </w:r>
      <w:r w:rsidRPr="00FA3C97">
        <w:rPr>
          <w:rFonts w:ascii="Times New Roman" w:hAnsi="Times New Roman" w:cs="Times New Roman"/>
          <w:bCs/>
          <w:sz w:val="24"/>
          <w:szCs w:val="24"/>
        </w:rPr>
        <w:t>.  Files are grouped per year and per mooring location on an internal archive raid array. Data are stored on a PMEL server for public access</w:t>
      </w:r>
      <w:r w:rsidR="00FA3C97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Volume of stored data: </w:t>
      </w:r>
      <w:r w:rsidR="00046E55">
        <w:rPr>
          <w:rFonts w:ascii="Times New Roman" w:hAnsi="Times New Roman" w:cs="Times New Roman"/>
          <w:bCs/>
          <w:sz w:val="24"/>
          <w:szCs w:val="24"/>
        </w:rPr>
        <w:t>2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GB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>Occurrence of PIN (</w:t>
      </w:r>
      <w:proofErr w:type="spellStart"/>
      <w:r w:rsidRPr="00FA3C97">
        <w:rPr>
          <w:rFonts w:ascii="Times New Roman" w:hAnsi="Times New Roman" w:cs="Times New Roman"/>
          <w:b/>
          <w:bCs/>
          <w:sz w:val="24"/>
          <w:szCs w:val="24"/>
        </w:rPr>
        <w:t>Pers.ident</w:t>
      </w:r>
      <w:proofErr w:type="spellEnd"/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 Info) within data:  </w:t>
      </w:r>
      <w:r w:rsidRPr="00FA3C97">
        <w:rPr>
          <w:rFonts w:ascii="Times New Roman" w:hAnsi="Times New Roman" w:cs="Times New Roman"/>
          <w:bCs/>
          <w:sz w:val="24"/>
          <w:szCs w:val="24"/>
        </w:rPr>
        <w:t>NONE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Points of Contact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>Project and Data point-of-contact:  Dr. Phyllis J. Stabeno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>Overall Point-of-contact for data:  Peggy Sullivan &amp; Dave Kachel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>Data Quality:  Dave Kachel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>Data questions (collection, documentation, storage, metadata):  Peggy Sullivan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Stewardship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Data are processed according to known scientific protocols and instrument manufacturer specifications.  Data from each instrument is converted to PMEL-EPIC standard </w:t>
      </w:r>
      <w:proofErr w:type="spellStart"/>
      <w:r w:rsidRPr="00FA3C97">
        <w:rPr>
          <w:rFonts w:ascii="Times New Roman" w:hAnsi="Times New Roman" w:cs="Times New Roman"/>
          <w:bCs/>
          <w:sz w:val="24"/>
          <w:szCs w:val="24"/>
        </w:rPr>
        <w:t>NetCDF</w:t>
      </w:r>
      <w:proofErr w:type="spellEnd"/>
      <w:r w:rsidRPr="00FA3C97">
        <w:rPr>
          <w:rFonts w:ascii="Times New Roman" w:hAnsi="Times New Roman" w:cs="Times New Roman"/>
          <w:bCs/>
          <w:sz w:val="24"/>
          <w:szCs w:val="24"/>
        </w:rPr>
        <w:t xml:space="preserve"> format.  Data are quality checked.  Calculated variables are added to the data.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Documentation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>Time</w:t>
      </w:r>
      <w:r w:rsidR="00046E55">
        <w:rPr>
          <w:rFonts w:ascii="Times New Roman" w:hAnsi="Times New Roman" w:cs="Times New Roman"/>
          <w:bCs/>
          <w:sz w:val="24"/>
          <w:szCs w:val="24"/>
        </w:rPr>
        <w:t>-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series data </w:t>
      </w:r>
      <w:proofErr w:type="spellStart"/>
      <w:r w:rsidRPr="00FA3C97">
        <w:rPr>
          <w:rFonts w:ascii="Times New Roman" w:hAnsi="Times New Roman" w:cs="Times New Roman"/>
          <w:bCs/>
          <w:sz w:val="24"/>
          <w:szCs w:val="24"/>
        </w:rPr>
        <w:t>NetCDF</w:t>
      </w:r>
      <w:proofErr w:type="spellEnd"/>
      <w:r w:rsidRPr="00FA3C97">
        <w:rPr>
          <w:rFonts w:ascii="Times New Roman" w:hAnsi="Times New Roman" w:cs="Times New Roman"/>
          <w:bCs/>
          <w:sz w:val="24"/>
          <w:szCs w:val="24"/>
        </w:rPr>
        <w:t xml:space="preserve"> files bundle selected metadata within the files.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Cs/>
          <w:sz w:val="24"/>
          <w:szCs w:val="24"/>
        </w:rPr>
        <w:br/>
        <w:t xml:space="preserve">Metadata files have been created for NPRB BEST-BSIERP projects in the form of XML and HTML documents created using </w:t>
      </w:r>
      <w:proofErr w:type="spellStart"/>
      <w:r w:rsidRPr="00FA3C97">
        <w:rPr>
          <w:rFonts w:ascii="Times New Roman" w:hAnsi="Times New Roman" w:cs="Times New Roman"/>
          <w:bCs/>
          <w:sz w:val="24"/>
          <w:szCs w:val="24"/>
        </w:rPr>
        <w:t>Metavist</w:t>
      </w:r>
      <w:proofErr w:type="spellEnd"/>
      <w:r w:rsidRPr="00FA3C97">
        <w:rPr>
          <w:rFonts w:ascii="Times New Roman" w:hAnsi="Times New Roman" w:cs="Times New Roman"/>
          <w:bCs/>
          <w:sz w:val="24"/>
          <w:szCs w:val="24"/>
        </w:rPr>
        <w:t xml:space="preserve"> software tool and </w:t>
      </w:r>
      <w:proofErr w:type="spellStart"/>
      <w:r w:rsidRPr="00FA3C97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A3C97">
        <w:rPr>
          <w:rFonts w:ascii="Times New Roman" w:hAnsi="Times New Roman" w:cs="Times New Roman"/>
          <w:bCs/>
          <w:sz w:val="24"/>
          <w:szCs w:val="24"/>
        </w:rPr>
        <w:t>  NBII (National Biological Information Infrastructure) profile (FGDC-STD-001-1998).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Sharing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>Data have been available to the public via the NOAA/PMEL/EPIC web server.  Time series data are sent to NODC.  Portions of the data are available through data sites related to various project funding (NPRB/NSF BEST-BSIERP, AOOS).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Cs/>
          <w:sz w:val="24"/>
          <w:szCs w:val="24"/>
        </w:rPr>
        <w:br/>
        <w:t>Users of data are requested to credit NOAA/PMEL/EcoFOCI project and Principal Investigators in their publications and presentations, and to provide published materials.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Initial Data Storage and Protection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>Data are placed on an internal server for processing. A secondary archive exists on a separate server where data undergo more quality control, and are distributed to the lab data server.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Cs/>
          <w:sz w:val="24"/>
          <w:szCs w:val="24"/>
        </w:rPr>
        <w:br/>
        <w:t>Processing, updates and modifications are done by one designated expert, with limited access by</w:t>
      </w:r>
      <w:proofErr w:type="gramStart"/>
      <w:r w:rsidRPr="00FA3C97">
        <w:rPr>
          <w:rFonts w:ascii="Times New Roman" w:hAnsi="Times New Roman" w:cs="Times New Roman"/>
          <w:bCs/>
          <w:sz w:val="24"/>
          <w:szCs w:val="24"/>
        </w:rPr>
        <w:t>  a</w:t>
      </w:r>
      <w:proofErr w:type="gramEnd"/>
      <w:r w:rsidRPr="00FA3C97">
        <w:rPr>
          <w:rFonts w:ascii="Times New Roman" w:hAnsi="Times New Roman" w:cs="Times New Roman"/>
          <w:bCs/>
          <w:sz w:val="24"/>
          <w:szCs w:val="24"/>
        </w:rPr>
        <w:t xml:space="preserve"> few closely-related project personnel.  Data reside on internal </w:t>
      </w:r>
      <w:proofErr w:type="spellStart"/>
      <w:r w:rsidRPr="00FA3C97">
        <w:rPr>
          <w:rFonts w:ascii="Times New Roman" w:hAnsi="Times New Roman" w:cs="Times New Roman"/>
          <w:bCs/>
          <w:sz w:val="24"/>
          <w:szCs w:val="24"/>
        </w:rPr>
        <w:t>linux</w:t>
      </w:r>
      <w:proofErr w:type="spellEnd"/>
      <w:r w:rsidRPr="00FA3C97">
        <w:rPr>
          <w:rFonts w:ascii="Times New Roman" w:hAnsi="Times New Roman" w:cs="Times New Roman"/>
          <w:bCs/>
          <w:sz w:val="24"/>
          <w:szCs w:val="24"/>
        </w:rPr>
        <w:t xml:space="preserve"> computers, and are accessed via password-protected computer systems that are not accessible to the outside.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Long-Term Archiving and Preservation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>Data will be stored and archived at NODC.</w:t>
      </w:r>
    </w:p>
    <w:p w:rsidR="006758AC" w:rsidRPr="00AF4896" w:rsidRDefault="00AF4896">
      <w:pPr>
        <w:rPr>
          <w:b/>
          <w:bCs/>
        </w:rPr>
      </w:pPr>
      <w:r w:rsidRPr="00AF4896">
        <w:rPr>
          <w:b/>
          <w:bCs/>
        </w:rPr>
        <w:t xml:space="preserve"> </w:t>
      </w:r>
    </w:p>
    <w:sectPr w:rsidR="006758AC" w:rsidRPr="00AF4896" w:rsidSect="00675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11ED0"/>
    <w:rsid w:val="00046E55"/>
    <w:rsid w:val="00100954"/>
    <w:rsid w:val="001F3DFD"/>
    <w:rsid w:val="00211ED0"/>
    <w:rsid w:val="002556EA"/>
    <w:rsid w:val="003F4DB9"/>
    <w:rsid w:val="004F4D21"/>
    <w:rsid w:val="005868AB"/>
    <w:rsid w:val="006758AC"/>
    <w:rsid w:val="008A65BE"/>
    <w:rsid w:val="00923099"/>
    <w:rsid w:val="009B2F2B"/>
    <w:rsid w:val="00AF4896"/>
    <w:rsid w:val="00C915B5"/>
    <w:rsid w:val="00D84B9A"/>
    <w:rsid w:val="00E2563D"/>
    <w:rsid w:val="00F02042"/>
    <w:rsid w:val="00FA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mp.cdlib.org/pages/my_p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</dc:creator>
  <cp:lastModifiedBy>sullivan</cp:lastModifiedBy>
  <cp:revision>14</cp:revision>
  <cp:lastPrinted>2013-04-25T18:59:00Z</cp:lastPrinted>
  <dcterms:created xsi:type="dcterms:W3CDTF">2013-04-25T17:53:00Z</dcterms:created>
  <dcterms:modified xsi:type="dcterms:W3CDTF">2013-04-25T22:01:00Z</dcterms:modified>
</cp:coreProperties>
</file>